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E2022" w14:textId="4EDD5FB8" w:rsidR="00CF4465" w:rsidRPr="00CF4465" w:rsidRDefault="00545DB9" w:rsidP="00545DB9">
      <w:pPr>
        <w:spacing w:line="276" w:lineRule="auto"/>
      </w:pPr>
      <w:r>
        <w:t xml:space="preserve">CEVIL skriver, producerer og former sit eget lydunivers med en kompromisløs tilgang, hvor </w:t>
      </w:r>
      <w:proofErr w:type="spellStart"/>
      <w:r>
        <w:t>distorted</w:t>
      </w:r>
      <w:proofErr w:type="spellEnd"/>
      <w:r>
        <w:t xml:space="preserve"> guitarer flår i overfladen, og mekaniske beats pulserer under komprimerede, elektroniske lag. Det er råt, filmisk og følelsesladet med hooks, der bider sig fast, og produktioner der skubber til grænserne for, hvordan pop kan lyde. Det er storslået - ofte med et glimt i øjet og en lyst til at udfordre klichéerne. </w:t>
      </w:r>
      <w:r>
        <w:br/>
      </w:r>
      <w:r>
        <w:br/>
        <w:t xml:space="preserve">Tekstuniverset kredser om hendes egne iagttagelser af verden og hendes plads i den som kvinde, som ung og som kunstner. Hendes kommende debutalbum </w:t>
      </w:r>
      <w:proofErr w:type="spellStart"/>
      <w:r w:rsidRPr="00545DB9">
        <w:rPr>
          <w:i/>
          <w:iCs/>
        </w:rPr>
        <w:t>Favourite</w:t>
      </w:r>
      <w:proofErr w:type="spellEnd"/>
      <w:r w:rsidRPr="00545DB9">
        <w:rPr>
          <w:i/>
          <w:iCs/>
        </w:rPr>
        <w:t xml:space="preserve"> Girl</w:t>
      </w:r>
      <w:r>
        <w:t xml:space="preserve"> undersøger netop det spændingsfelt med både alvor og ironisk distance. CEVIL finder inspiration i alt fra branderter og </w:t>
      </w:r>
      <w:proofErr w:type="spellStart"/>
      <w:r>
        <w:t>breakups</w:t>
      </w:r>
      <w:proofErr w:type="spellEnd"/>
      <w:r>
        <w:t xml:space="preserve"> til refleksioner over opvækst, relationer og giftige dynamikker. Det hele filtreres gennem et blik, der prøver at forstå verden uden at gøre den for pæn i processen.</w:t>
      </w:r>
      <w:r>
        <w:br/>
      </w:r>
      <w:r>
        <w:br/>
        <w:t xml:space="preserve">CEVIL har markeret sig som et af de mest lovende navne på den danske scene. Hun modtager roser af Politiken, GAFFA, Soundvenue og det tyske KALTBLUT Magazine, og hendes sange bliver spillet på P3 og P6 samt charter på den tyske campusradio. </w:t>
      </w:r>
      <w:r>
        <w:br/>
      </w:r>
      <w:r>
        <w:br/>
        <w:t xml:space="preserve">Live er CEVIL kendt for sin legende og iørefaldende tilgang til arrangementer og æstetik. Der er bred enighed om, at hun er et af de stærkeste nye navne på den danske live-scene – en position hun har cementeret gennem koncerter på blandt andet SPOT Festival, VEGA, Distortion, Det Kongelige Teater som support for The </w:t>
      </w:r>
      <w:proofErr w:type="spellStart"/>
      <w:r>
        <w:t>Raveonettes</w:t>
      </w:r>
      <w:proofErr w:type="spellEnd"/>
      <w:r>
        <w:t>, samt som headliner på hendes egen tour rundt i Danmark.</w:t>
      </w:r>
      <w:r>
        <w:br/>
      </w:r>
      <w:r>
        <w:br/>
      </w:r>
      <w:proofErr w:type="spellStart"/>
      <w:r>
        <w:t>CEVILs</w:t>
      </w:r>
      <w:proofErr w:type="spellEnd"/>
      <w:r>
        <w:t xml:space="preserve"> første koncert på </w:t>
      </w:r>
      <w:r w:rsidRPr="00545DB9">
        <w:rPr>
          <w:b/>
          <w:bCs/>
        </w:rPr>
        <w:t>SPOT Festival</w:t>
      </w:r>
      <w:r>
        <w:t xml:space="preserve"> i 2025</w:t>
      </w:r>
      <w:r w:rsidR="006D1F48">
        <w:t xml:space="preserve"> </w:t>
      </w:r>
      <w:r>
        <w:t>blev fremhævet af både</w:t>
      </w:r>
      <w:r>
        <w:rPr>
          <w:b/>
          <w:bCs/>
        </w:rPr>
        <w:t xml:space="preserve"> </w:t>
      </w:r>
      <w:r w:rsidR="006D1F48" w:rsidRPr="006D1F48">
        <w:rPr>
          <w:b/>
          <w:bCs/>
        </w:rPr>
        <w:t>Soundvenue</w:t>
      </w:r>
      <w:r w:rsidR="006D1F48">
        <w:t xml:space="preserve">, </w:t>
      </w:r>
      <w:r w:rsidR="006D1F48" w:rsidRPr="006D1F48">
        <w:rPr>
          <w:b/>
          <w:bCs/>
        </w:rPr>
        <w:t>P6 BEAT</w:t>
      </w:r>
      <w:r w:rsidR="006D1F48">
        <w:t xml:space="preserve"> og </w:t>
      </w:r>
      <w:r w:rsidR="006D1F48" w:rsidRPr="006D1F48">
        <w:rPr>
          <w:b/>
          <w:bCs/>
        </w:rPr>
        <w:t xml:space="preserve">P3 </w:t>
      </w:r>
      <w:r w:rsidR="006D1F48">
        <w:t xml:space="preserve">som en af festivalens højdepunkter. </w:t>
      </w:r>
      <w:r w:rsidR="001F713F">
        <w:t xml:space="preserve">Siden har Soundvenue bl.a. kåret singlen ”OLIVER!” </w:t>
      </w:r>
      <w:proofErr w:type="spellStart"/>
      <w:r w:rsidR="001F713F">
        <w:t>feat</w:t>
      </w:r>
      <w:proofErr w:type="spellEnd"/>
      <w:r w:rsidR="001F713F">
        <w:t xml:space="preserve">. Vilma Crow som en af </w:t>
      </w:r>
      <w:r w:rsidR="001F713F" w:rsidRPr="001F713F">
        <w:rPr>
          <w:b/>
          <w:bCs/>
        </w:rPr>
        <w:t>2025’s bedste sange</w:t>
      </w:r>
      <w:r w:rsidR="001F713F">
        <w:t xml:space="preserve"> – og CEVIL har modtaget to nominer</w:t>
      </w:r>
      <w:r w:rsidR="0088524A">
        <w:t>inger</w:t>
      </w:r>
      <w:r w:rsidR="001F713F">
        <w:t xml:space="preserve"> til </w:t>
      </w:r>
      <w:r w:rsidR="001F713F" w:rsidRPr="001F713F">
        <w:rPr>
          <w:b/>
          <w:bCs/>
        </w:rPr>
        <w:t xml:space="preserve">Danish Alternative Music Awards. </w:t>
      </w:r>
      <w:r>
        <w:rPr>
          <w:b/>
          <w:bCs/>
        </w:rPr>
        <w:br/>
      </w:r>
      <w:r>
        <w:rPr>
          <w:b/>
          <w:bCs/>
        </w:rPr>
        <w:br/>
      </w:r>
      <w:r>
        <w:t xml:space="preserve">CEVIL genbesøgte SPOT i 2026 med hele to koncerter, hvor hun spillede for fyldte sale – Rytmisk Sal og ACC.  </w:t>
      </w:r>
      <w:r w:rsidR="001F713F" w:rsidRPr="001F713F">
        <w:rPr>
          <w:b/>
          <w:bCs/>
        </w:rPr>
        <w:br/>
      </w:r>
      <w:r w:rsidR="001F713F">
        <w:br/>
        <w:t>I 2026 vender CEVIL tilbage med endnu mere ny musik</w:t>
      </w:r>
      <w:r>
        <w:t xml:space="preserve"> – herunder sit debutalbum </w:t>
      </w:r>
      <w:proofErr w:type="spellStart"/>
      <w:r w:rsidRPr="00545DB9">
        <w:rPr>
          <w:i/>
          <w:iCs/>
        </w:rPr>
        <w:t>Favourite</w:t>
      </w:r>
      <w:proofErr w:type="spellEnd"/>
      <w:r w:rsidRPr="00545DB9">
        <w:rPr>
          <w:i/>
          <w:iCs/>
        </w:rPr>
        <w:t xml:space="preserve"> Girl. </w:t>
      </w:r>
      <w:r w:rsidR="001F713F" w:rsidRPr="00545DB9">
        <w:rPr>
          <w:i/>
          <w:iCs/>
        </w:rPr>
        <w:br/>
      </w:r>
    </w:p>
    <w:p w14:paraId="1D7659AC" w14:textId="0713D9D8" w:rsidR="00CF4465" w:rsidRPr="00CF4465" w:rsidRDefault="00CF4465" w:rsidP="00545DB9">
      <w:pPr>
        <w:spacing w:line="276" w:lineRule="auto"/>
        <w:rPr>
          <w:b/>
          <w:bCs/>
        </w:rPr>
      </w:pPr>
      <w:r>
        <w:rPr>
          <w:b/>
          <w:bCs/>
        </w:rPr>
        <w:t xml:space="preserve">UDPLUK AF PRESSEUDTALELSER: </w:t>
      </w:r>
    </w:p>
    <w:p w14:paraId="577F4608" w14:textId="51B658FC" w:rsidR="00CF4465" w:rsidRPr="007F1CAB" w:rsidRDefault="00CF4465" w:rsidP="00545DB9">
      <w:pPr>
        <w:spacing w:line="276" w:lineRule="auto"/>
        <w:rPr>
          <w:i/>
          <w:iCs/>
        </w:rPr>
      </w:pPr>
      <w:r w:rsidRPr="00CF4465">
        <w:rPr>
          <w:i/>
          <w:iCs/>
        </w:rPr>
        <w:t>”Den lidt skæve klaverlyd på ’20 BPM’ skyldes, at CEVIL benyttede et ødelagt klaver, som</w:t>
      </w:r>
      <w:r>
        <w:rPr>
          <w:i/>
          <w:iCs/>
        </w:rPr>
        <w:t xml:space="preserve"> </w:t>
      </w:r>
      <w:r w:rsidRPr="00CF4465">
        <w:rPr>
          <w:i/>
          <w:iCs/>
        </w:rPr>
        <w:t>hendes producer Birk Storm (</w:t>
      </w:r>
      <w:proofErr w:type="spellStart"/>
      <w:r w:rsidRPr="00CF4465">
        <w:rPr>
          <w:i/>
          <w:iCs/>
        </w:rPr>
        <w:t>Prisma</w:t>
      </w:r>
      <w:proofErr w:type="spellEnd"/>
      <w:r w:rsidRPr="00CF4465">
        <w:rPr>
          <w:i/>
          <w:iCs/>
        </w:rPr>
        <w:t xml:space="preserve">, Laura </w:t>
      </w:r>
      <w:proofErr w:type="spellStart"/>
      <w:r w:rsidRPr="00CF4465">
        <w:rPr>
          <w:i/>
          <w:iCs/>
        </w:rPr>
        <w:t>Ziani</w:t>
      </w:r>
      <w:proofErr w:type="spellEnd"/>
      <w:r w:rsidRPr="00CF4465">
        <w:rPr>
          <w:i/>
          <w:iCs/>
        </w:rPr>
        <w:t>) havde liggende. Det skaber en dejligt</w:t>
      </w:r>
      <w:r>
        <w:rPr>
          <w:i/>
          <w:iCs/>
        </w:rPr>
        <w:t xml:space="preserve"> </w:t>
      </w:r>
      <w:r w:rsidRPr="00CF4465">
        <w:rPr>
          <w:i/>
          <w:iCs/>
        </w:rPr>
        <w:t xml:space="preserve">idiosynkratisk lyd til denne sang, der netop besynger et </w:t>
      </w:r>
      <w:proofErr w:type="spellStart"/>
      <w:r w:rsidRPr="00CF4465">
        <w:rPr>
          <w:i/>
          <w:iCs/>
        </w:rPr>
        <w:t>safe</w:t>
      </w:r>
      <w:proofErr w:type="spellEnd"/>
      <w:r w:rsidRPr="00CF4465">
        <w:rPr>
          <w:i/>
          <w:iCs/>
        </w:rPr>
        <w:t xml:space="preserve"> </w:t>
      </w:r>
      <w:proofErr w:type="spellStart"/>
      <w:r w:rsidRPr="00CF4465">
        <w:rPr>
          <w:i/>
          <w:iCs/>
        </w:rPr>
        <w:t>space</w:t>
      </w:r>
      <w:proofErr w:type="spellEnd"/>
      <w:r w:rsidRPr="00CF4465">
        <w:rPr>
          <w:i/>
          <w:iCs/>
        </w:rPr>
        <w:t>, hvor man skal have</w:t>
      </w:r>
      <w:r>
        <w:rPr>
          <w:i/>
          <w:iCs/>
        </w:rPr>
        <w:t xml:space="preserve"> </w:t>
      </w:r>
      <w:r w:rsidRPr="00CF4465">
        <w:rPr>
          <w:i/>
          <w:iCs/>
        </w:rPr>
        <w:t xml:space="preserve">mulighed for at skeje lidt ud.” – </w:t>
      </w:r>
      <w:r w:rsidRPr="00CF4465">
        <w:rPr>
          <w:b/>
          <w:bCs/>
        </w:rPr>
        <w:t>Kjartan F. Stolberg,</w:t>
      </w:r>
      <w:r w:rsidRPr="00CF4465">
        <w:t xml:space="preserve"> </w:t>
      </w:r>
      <w:r w:rsidRPr="00CF4465">
        <w:rPr>
          <w:b/>
          <w:bCs/>
        </w:rPr>
        <w:t>Soundvenue</w:t>
      </w:r>
      <w:r>
        <w:rPr>
          <w:b/>
          <w:bCs/>
        </w:rPr>
        <w:br/>
      </w:r>
      <w:r>
        <w:rPr>
          <w:i/>
          <w:iCs/>
        </w:rPr>
        <w:br/>
      </w:r>
      <w:r w:rsidRPr="00CF4465">
        <w:rPr>
          <w:i/>
          <w:iCs/>
        </w:rPr>
        <w:lastRenderedPageBreak/>
        <w:t>”Dansk popmusik har altid brug for flere oddballs. Flere originaler, flere skøre kuler, flere</w:t>
      </w:r>
      <w:r>
        <w:rPr>
          <w:i/>
          <w:iCs/>
        </w:rPr>
        <w:t xml:space="preserve"> </w:t>
      </w:r>
      <w:r w:rsidRPr="00CF4465">
        <w:rPr>
          <w:i/>
          <w:iCs/>
        </w:rPr>
        <w:t>uregerlige kanaljer, der tegner lidt uden for stregerne. Og når man har det sådan, er det</w:t>
      </w:r>
      <w:r>
        <w:rPr>
          <w:i/>
          <w:iCs/>
        </w:rPr>
        <w:t xml:space="preserve"> </w:t>
      </w:r>
      <w:r w:rsidRPr="00CF4465">
        <w:rPr>
          <w:i/>
          <w:iCs/>
        </w:rPr>
        <w:t xml:space="preserve">svært ikke at falde ret pladask for </w:t>
      </w:r>
      <w:proofErr w:type="spellStart"/>
      <w:r w:rsidRPr="00CF4465">
        <w:rPr>
          <w:i/>
          <w:iCs/>
        </w:rPr>
        <w:t>Cevils</w:t>
      </w:r>
      <w:proofErr w:type="spellEnd"/>
      <w:r w:rsidRPr="00CF4465">
        <w:rPr>
          <w:i/>
          <w:iCs/>
        </w:rPr>
        <w:t xml:space="preserve"> nye single (…)”. – </w:t>
      </w:r>
      <w:r w:rsidRPr="00CF4465">
        <w:rPr>
          <w:b/>
          <w:bCs/>
        </w:rPr>
        <w:t>Pernille Jensen, Politiken</w:t>
      </w:r>
      <w:r>
        <w:rPr>
          <w:i/>
          <w:iCs/>
        </w:rPr>
        <w:t xml:space="preserve"> </w:t>
      </w:r>
      <w:r>
        <w:rPr>
          <w:i/>
          <w:iCs/>
        </w:rPr>
        <w:br/>
      </w:r>
      <w:r>
        <w:rPr>
          <w:i/>
          <w:iCs/>
        </w:rPr>
        <w:br/>
      </w:r>
      <w:r w:rsidRPr="00CF4465">
        <w:rPr>
          <w:i/>
          <w:iCs/>
        </w:rPr>
        <w:t xml:space="preserve">”Navnet er dansk, men lyden har international klang (…) Med listig </w:t>
      </w:r>
      <w:proofErr w:type="spellStart"/>
      <w:r w:rsidRPr="00CF4465">
        <w:rPr>
          <w:i/>
          <w:iCs/>
        </w:rPr>
        <w:t>vocoder</w:t>
      </w:r>
      <w:proofErr w:type="spellEnd"/>
      <w:r w:rsidRPr="00CF4465">
        <w:rPr>
          <w:i/>
          <w:iCs/>
        </w:rPr>
        <w:t>, stille strenge</w:t>
      </w:r>
      <w:r>
        <w:rPr>
          <w:i/>
          <w:iCs/>
        </w:rPr>
        <w:t xml:space="preserve"> </w:t>
      </w:r>
      <w:r w:rsidRPr="00CF4465">
        <w:rPr>
          <w:i/>
          <w:iCs/>
        </w:rPr>
        <w:t xml:space="preserve">og en </w:t>
      </w:r>
      <w:proofErr w:type="spellStart"/>
      <w:r w:rsidRPr="00CF4465">
        <w:rPr>
          <w:i/>
          <w:iCs/>
        </w:rPr>
        <w:t>stenstikker</w:t>
      </w:r>
      <w:proofErr w:type="spellEnd"/>
      <w:r w:rsidRPr="00CF4465">
        <w:rPr>
          <w:i/>
          <w:iCs/>
        </w:rPr>
        <w:t xml:space="preserve"> vokal taler </w:t>
      </w:r>
      <w:proofErr w:type="spellStart"/>
      <w:r w:rsidRPr="00CF4465">
        <w:rPr>
          <w:i/>
          <w:iCs/>
        </w:rPr>
        <w:t>Cevils</w:t>
      </w:r>
      <w:proofErr w:type="spellEnd"/>
      <w:r w:rsidRPr="00CF4465">
        <w:rPr>
          <w:i/>
          <w:iCs/>
        </w:rPr>
        <w:t xml:space="preserve"> lyd nemlig direkte ind i tidsånden og cementerer </w:t>
      </w:r>
      <w:proofErr w:type="spellStart"/>
      <w:r w:rsidRPr="00CF4465">
        <w:rPr>
          <w:i/>
          <w:iCs/>
        </w:rPr>
        <w:t>hendesom</w:t>
      </w:r>
      <w:proofErr w:type="spellEnd"/>
      <w:r>
        <w:rPr>
          <w:i/>
          <w:iCs/>
        </w:rPr>
        <w:t xml:space="preserve"> </w:t>
      </w:r>
      <w:r w:rsidRPr="00CF4465">
        <w:rPr>
          <w:i/>
          <w:iCs/>
        </w:rPr>
        <w:t xml:space="preserve">en kunstner, vi næsten ikke kan vente med at høre endnu mere fra.” – </w:t>
      </w:r>
      <w:r w:rsidRPr="00CF4465">
        <w:rPr>
          <w:b/>
          <w:bCs/>
        </w:rPr>
        <w:t>GAFFA</w:t>
      </w:r>
      <w:r>
        <w:rPr>
          <w:i/>
          <w:iCs/>
        </w:rPr>
        <w:t xml:space="preserve"> </w:t>
      </w:r>
      <w:r w:rsidRPr="00CF4465">
        <w:rPr>
          <w:b/>
          <w:bCs/>
        </w:rPr>
        <w:t>redaktionen</w:t>
      </w:r>
      <w:r w:rsidR="006D1F48">
        <w:rPr>
          <w:b/>
          <w:bCs/>
        </w:rPr>
        <w:br/>
      </w:r>
      <w:r w:rsidR="006D1F48">
        <w:rPr>
          <w:b/>
          <w:bCs/>
        </w:rPr>
        <w:br/>
      </w:r>
      <w:proofErr w:type="gramStart"/>
      <w:r w:rsidR="006D1F48">
        <w:rPr>
          <w:i/>
          <w:iCs/>
        </w:rPr>
        <w:t>”(</w:t>
      </w:r>
      <w:proofErr w:type="gramEnd"/>
      <w:r w:rsidR="006D1F48">
        <w:rPr>
          <w:i/>
          <w:iCs/>
        </w:rPr>
        <w:t xml:space="preserve">…) </w:t>
      </w:r>
      <w:r w:rsidR="006D1F48" w:rsidRPr="006D1F48">
        <w:rPr>
          <w:i/>
          <w:iCs/>
        </w:rPr>
        <w:t>Og så mestrede hun det, som mange af rockmusikkens allerdygtigste guitarister har svært ved: at dosere sine guitarevner sparsomt og velovervejet. Lige så imponerende som hendes guitarspil var, spillede hun altid kun i sangens tjeneste</w:t>
      </w:r>
      <w:r w:rsidR="006D1F48">
        <w:rPr>
          <w:i/>
          <w:iCs/>
        </w:rPr>
        <w:t xml:space="preserve">” – </w:t>
      </w:r>
      <w:r w:rsidR="006D1F48" w:rsidRPr="006D1F48">
        <w:rPr>
          <w:b/>
          <w:bCs/>
        </w:rPr>
        <w:t xml:space="preserve">Rasmus </w:t>
      </w:r>
      <w:proofErr w:type="spellStart"/>
      <w:r w:rsidR="006D1F48" w:rsidRPr="006D1F48">
        <w:rPr>
          <w:b/>
          <w:bCs/>
        </w:rPr>
        <w:t>Weirup</w:t>
      </w:r>
      <w:proofErr w:type="spellEnd"/>
      <w:r w:rsidR="006D1F48">
        <w:rPr>
          <w:b/>
          <w:bCs/>
        </w:rPr>
        <w:t>, Soundvenue (SPOT Festival</w:t>
      </w:r>
      <w:r w:rsidR="00C01581">
        <w:rPr>
          <w:b/>
          <w:bCs/>
        </w:rPr>
        <w:t xml:space="preserve"> 2025</w:t>
      </w:r>
      <w:r w:rsidR="006D1F48">
        <w:rPr>
          <w:b/>
          <w:bCs/>
        </w:rPr>
        <w:t>)</w:t>
      </w:r>
      <w:r w:rsidR="007D58C5">
        <w:rPr>
          <w:b/>
          <w:bCs/>
        </w:rPr>
        <w:br/>
      </w:r>
      <w:r>
        <w:rPr>
          <w:i/>
          <w:iCs/>
        </w:rPr>
        <w:br/>
      </w:r>
      <w:r w:rsidRPr="00CF4465">
        <w:rPr>
          <w:b/>
          <w:bCs/>
        </w:rPr>
        <w:t>CEVIL INSTAGRAM:</w:t>
      </w:r>
      <w:r>
        <w:br/>
      </w:r>
      <w:hyperlink r:id="rId6" w:history="1">
        <w:r w:rsidRPr="00CF4465">
          <w:rPr>
            <w:rStyle w:val="Hyperlink"/>
          </w:rPr>
          <w:t>@cevilcevilcevil</w:t>
        </w:r>
      </w:hyperlink>
    </w:p>
    <w:p w14:paraId="26BC44E5" w14:textId="723A38CF" w:rsidR="0020115B" w:rsidRDefault="00CF4465" w:rsidP="00545DB9">
      <w:pPr>
        <w:spacing w:line="276" w:lineRule="auto"/>
      </w:pPr>
      <w:r w:rsidRPr="00CF4465">
        <w:rPr>
          <w:b/>
          <w:bCs/>
        </w:rPr>
        <w:t>CEVIL TIKTOK</w:t>
      </w:r>
      <w:r>
        <w:br/>
      </w:r>
      <w:hyperlink r:id="rId7" w:history="1">
        <w:r w:rsidRPr="00CF4465">
          <w:rPr>
            <w:rStyle w:val="Hyperlink"/>
          </w:rPr>
          <w:t>@cevilcevilcevil</w:t>
        </w:r>
      </w:hyperlink>
    </w:p>
    <w:sectPr w:rsidR="0020115B">
      <w:headerReference w:type="default" r:id="rId8"/>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0072C" w14:textId="77777777" w:rsidR="00895D1C" w:rsidRDefault="00895D1C" w:rsidP="00C845C0">
      <w:pPr>
        <w:spacing w:after="0" w:line="240" w:lineRule="auto"/>
      </w:pPr>
      <w:r>
        <w:separator/>
      </w:r>
    </w:p>
  </w:endnote>
  <w:endnote w:type="continuationSeparator" w:id="0">
    <w:p w14:paraId="5241FF50" w14:textId="77777777" w:rsidR="00895D1C" w:rsidRDefault="00895D1C" w:rsidP="00C84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EEFDA" w14:textId="77777777" w:rsidR="00895D1C" w:rsidRDefault="00895D1C" w:rsidP="00C845C0">
      <w:pPr>
        <w:spacing w:after="0" w:line="240" w:lineRule="auto"/>
      </w:pPr>
      <w:r>
        <w:separator/>
      </w:r>
    </w:p>
  </w:footnote>
  <w:footnote w:type="continuationSeparator" w:id="0">
    <w:p w14:paraId="2DB94744" w14:textId="77777777" w:rsidR="00895D1C" w:rsidRDefault="00895D1C" w:rsidP="00C845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68DCC" w14:textId="16222C89" w:rsidR="00C845C0" w:rsidRDefault="00C845C0">
    <w:pPr>
      <w:pStyle w:val="Sidehoved"/>
    </w:pPr>
    <w:r>
      <w:t>CEVIL 202</w:t>
    </w:r>
    <w:r w:rsidR="00772857">
      <w:t>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465"/>
    <w:rsid w:val="001F713F"/>
    <w:rsid w:val="0020115B"/>
    <w:rsid w:val="00222A99"/>
    <w:rsid w:val="003F00D1"/>
    <w:rsid w:val="00445A53"/>
    <w:rsid w:val="00541DB0"/>
    <w:rsid w:val="00545DB9"/>
    <w:rsid w:val="005D553D"/>
    <w:rsid w:val="006241D5"/>
    <w:rsid w:val="006D1F48"/>
    <w:rsid w:val="006F4F87"/>
    <w:rsid w:val="00772857"/>
    <w:rsid w:val="007D58C5"/>
    <w:rsid w:val="007F1CAB"/>
    <w:rsid w:val="0088524A"/>
    <w:rsid w:val="00895D1C"/>
    <w:rsid w:val="008C3B96"/>
    <w:rsid w:val="00984B86"/>
    <w:rsid w:val="00A81D39"/>
    <w:rsid w:val="00B2380A"/>
    <w:rsid w:val="00BF5DE2"/>
    <w:rsid w:val="00C01581"/>
    <w:rsid w:val="00C57B49"/>
    <w:rsid w:val="00C7142D"/>
    <w:rsid w:val="00C845C0"/>
    <w:rsid w:val="00C847A2"/>
    <w:rsid w:val="00CF2335"/>
    <w:rsid w:val="00CF4465"/>
    <w:rsid w:val="00D14402"/>
    <w:rsid w:val="00F770AB"/>
    <w:rsid w:val="00FE603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4:docId w14:val="44836981"/>
  <w15:chartTrackingRefBased/>
  <w15:docId w15:val="{5D6D8C10-DAEF-4B47-8C18-80A0008F8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CF44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F44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F4465"/>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F4465"/>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F4465"/>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F4465"/>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F4465"/>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F4465"/>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F4465"/>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CF446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CF446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CF4465"/>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CF4465"/>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CF4465"/>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CF4465"/>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CF4465"/>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CF4465"/>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CF4465"/>
    <w:rPr>
      <w:rFonts w:eastAsiaTheme="majorEastAsia" w:cstheme="majorBidi"/>
      <w:color w:val="272727" w:themeColor="text1" w:themeTint="D8"/>
    </w:rPr>
  </w:style>
  <w:style w:type="paragraph" w:styleId="Titel">
    <w:name w:val="Title"/>
    <w:basedOn w:val="Normal"/>
    <w:next w:val="Normal"/>
    <w:link w:val="TitelTegn"/>
    <w:uiPriority w:val="10"/>
    <w:qFormat/>
    <w:rsid w:val="00CF44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CF4465"/>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CF4465"/>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CF4465"/>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CF4465"/>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CF4465"/>
    <w:rPr>
      <w:i/>
      <w:iCs/>
      <w:color w:val="404040" w:themeColor="text1" w:themeTint="BF"/>
    </w:rPr>
  </w:style>
  <w:style w:type="paragraph" w:styleId="Listeafsnit">
    <w:name w:val="List Paragraph"/>
    <w:basedOn w:val="Normal"/>
    <w:uiPriority w:val="34"/>
    <w:qFormat/>
    <w:rsid w:val="00CF4465"/>
    <w:pPr>
      <w:ind w:left="720"/>
      <w:contextualSpacing/>
    </w:pPr>
  </w:style>
  <w:style w:type="character" w:styleId="Kraftigfremhvning">
    <w:name w:val="Intense Emphasis"/>
    <w:basedOn w:val="Standardskrifttypeiafsnit"/>
    <w:uiPriority w:val="21"/>
    <w:qFormat/>
    <w:rsid w:val="00CF4465"/>
    <w:rPr>
      <w:i/>
      <w:iCs/>
      <w:color w:val="0F4761" w:themeColor="accent1" w:themeShade="BF"/>
    </w:rPr>
  </w:style>
  <w:style w:type="paragraph" w:styleId="Strktcitat">
    <w:name w:val="Intense Quote"/>
    <w:basedOn w:val="Normal"/>
    <w:next w:val="Normal"/>
    <w:link w:val="StrktcitatTegn"/>
    <w:uiPriority w:val="30"/>
    <w:qFormat/>
    <w:rsid w:val="00CF44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CF4465"/>
    <w:rPr>
      <w:i/>
      <w:iCs/>
      <w:color w:val="0F4761" w:themeColor="accent1" w:themeShade="BF"/>
    </w:rPr>
  </w:style>
  <w:style w:type="character" w:styleId="Kraftighenvisning">
    <w:name w:val="Intense Reference"/>
    <w:basedOn w:val="Standardskrifttypeiafsnit"/>
    <w:uiPriority w:val="32"/>
    <w:qFormat/>
    <w:rsid w:val="00CF4465"/>
    <w:rPr>
      <w:b/>
      <w:bCs/>
      <w:smallCaps/>
      <w:color w:val="0F4761" w:themeColor="accent1" w:themeShade="BF"/>
      <w:spacing w:val="5"/>
    </w:rPr>
  </w:style>
  <w:style w:type="character" w:styleId="Hyperlink">
    <w:name w:val="Hyperlink"/>
    <w:basedOn w:val="Standardskrifttypeiafsnit"/>
    <w:uiPriority w:val="99"/>
    <w:unhideWhenUsed/>
    <w:rsid w:val="00CF4465"/>
    <w:rPr>
      <w:color w:val="467886" w:themeColor="hyperlink"/>
      <w:u w:val="single"/>
    </w:rPr>
  </w:style>
  <w:style w:type="character" w:styleId="Ulstomtale">
    <w:name w:val="Unresolved Mention"/>
    <w:basedOn w:val="Standardskrifttypeiafsnit"/>
    <w:uiPriority w:val="99"/>
    <w:semiHidden/>
    <w:unhideWhenUsed/>
    <w:rsid w:val="00CF4465"/>
    <w:rPr>
      <w:color w:val="605E5C"/>
      <w:shd w:val="clear" w:color="auto" w:fill="E1DFDD"/>
    </w:rPr>
  </w:style>
  <w:style w:type="paragraph" w:styleId="Sidehoved">
    <w:name w:val="header"/>
    <w:basedOn w:val="Normal"/>
    <w:link w:val="SidehovedTegn"/>
    <w:uiPriority w:val="99"/>
    <w:unhideWhenUsed/>
    <w:rsid w:val="00C845C0"/>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C845C0"/>
  </w:style>
  <w:style w:type="paragraph" w:styleId="Sidefod">
    <w:name w:val="footer"/>
    <w:basedOn w:val="Normal"/>
    <w:link w:val="SidefodTegn"/>
    <w:uiPriority w:val="99"/>
    <w:unhideWhenUsed/>
    <w:rsid w:val="00C845C0"/>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C845C0"/>
  </w:style>
  <w:style w:type="character" w:styleId="BesgtLink">
    <w:name w:val="FollowedHyperlink"/>
    <w:basedOn w:val="Standardskrifttypeiafsnit"/>
    <w:uiPriority w:val="99"/>
    <w:semiHidden/>
    <w:unhideWhenUsed/>
    <w:rsid w:val="00C57B4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tiktok.com/@cevilcevilcevi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stagram.com/cevilcevilcevi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478</Words>
  <Characters>2919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Bloch Thorning Lindgren</dc:creator>
  <cp:keywords/>
  <dc:description/>
  <cp:lastModifiedBy>Amanda Bloch Thorning Lindgren</cp:lastModifiedBy>
  <cp:revision>7</cp:revision>
  <dcterms:created xsi:type="dcterms:W3CDTF">2026-01-09T08:25:00Z</dcterms:created>
  <dcterms:modified xsi:type="dcterms:W3CDTF">2026-05-04T13:46:00Z</dcterms:modified>
</cp:coreProperties>
</file>